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444444"/>
          <w:spacing w:val="0"/>
          <w:sz w:val="28"/>
          <w:szCs w:val="28"/>
          <w:shd w:val="clear" w:color="auto" w:fill="FFFFFF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444444"/>
          <w:spacing w:val="0"/>
          <w:sz w:val="28"/>
          <w:szCs w:val="28"/>
          <w:shd w:val="clear" w:color="auto" w:fill="FFFFFF"/>
          <w:vertAlign w:val="baseli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444444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小标宋简体" w:cs="Times New Roman"/>
          <w:i w:val="0"/>
          <w:caps w:val="0"/>
          <w:color w:val="444444"/>
          <w:spacing w:val="0"/>
          <w:w w:val="9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44444"/>
          <w:spacing w:val="0"/>
          <w:w w:val="90"/>
          <w:sz w:val="44"/>
          <w:szCs w:val="44"/>
          <w:shd w:val="clear" w:color="auto" w:fill="FFFFFF"/>
          <w:vertAlign w:val="baseline"/>
          <w:lang w:val="en-US" w:eastAsia="zh-CN"/>
        </w:rPr>
        <w:t>考生面试成绩、考试总成绩及入围体检人员名单</w:t>
      </w:r>
    </w:p>
    <w:tbl>
      <w:tblPr>
        <w:tblStyle w:val="3"/>
        <w:tblpPr w:leftFromText="180" w:rightFromText="180" w:vertAnchor="text" w:horzAnchor="page" w:tblpX="780" w:tblpY="545"/>
        <w:tblOverlap w:val="never"/>
        <w:tblW w:w="9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1650"/>
        <w:gridCol w:w="1633"/>
        <w:gridCol w:w="934"/>
        <w:gridCol w:w="850"/>
        <w:gridCol w:w="916"/>
        <w:gridCol w:w="916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tblHeader/>
        </w:trPr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招聘单位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招聘岗位代码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考试准考证号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姓名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笔试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成绩</w:t>
            </w:r>
          </w:p>
          <w:p>
            <w:pPr>
              <w:ind w:left="1" w:leftChars="-95" w:right="-206" w:rightChars="-98" w:hanging="200" w:hangingChars="95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（占50%）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ind w:left="1" w:leftChars="-95" w:hanging="200" w:hangingChars="95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面试</w:t>
            </w:r>
          </w:p>
          <w:p>
            <w:pPr>
              <w:ind w:left="1" w:leftChars="-95" w:hanging="200" w:hangingChars="95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成绩</w:t>
            </w:r>
          </w:p>
          <w:p>
            <w:pPr>
              <w:ind w:left="1" w:leftChars="-95" w:hanging="200" w:hangingChars="95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（占50%）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总成绩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是否入围体检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珠海市工人文化宫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6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2311266030057</w:t>
            </w:r>
          </w:p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231030501022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洪琳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81.3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77.95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79.63 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231030400604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朱靖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80.3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80.7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80.5 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231030504421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杨曼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73.2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87.35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80.28 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231030105629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朱姣姣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72.8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70.2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71.5 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231030207702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胡凯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69.3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66.7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68 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6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2311266030059</w:t>
            </w:r>
          </w:p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231030402603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成圆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82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85.8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83.9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231030108312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林玉梅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80.8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67.9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74.35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231030105620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岑祥宝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80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80.1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80.05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231030100119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汪璇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79.9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75.15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77.53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231030603314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周婧婕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76.8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68.9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72.85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4225E"/>
    <w:rsid w:val="05E1784C"/>
    <w:rsid w:val="06C77CFF"/>
    <w:rsid w:val="07044381"/>
    <w:rsid w:val="0B0E79EC"/>
    <w:rsid w:val="0B5F0746"/>
    <w:rsid w:val="101650EE"/>
    <w:rsid w:val="14DC7B62"/>
    <w:rsid w:val="197F3A25"/>
    <w:rsid w:val="1C4C456D"/>
    <w:rsid w:val="1F9064FB"/>
    <w:rsid w:val="25794C98"/>
    <w:rsid w:val="26E734B9"/>
    <w:rsid w:val="30AB3784"/>
    <w:rsid w:val="33550BB8"/>
    <w:rsid w:val="33A4225E"/>
    <w:rsid w:val="387A340D"/>
    <w:rsid w:val="48C25D8A"/>
    <w:rsid w:val="5225374B"/>
    <w:rsid w:val="5EBB3B43"/>
    <w:rsid w:val="64051695"/>
    <w:rsid w:val="64D93EAA"/>
    <w:rsid w:val="654C67BB"/>
    <w:rsid w:val="6EF84F3B"/>
    <w:rsid w:val="6F52589E"/>
    <w:rsid w:val="6FDE6B28"/>
    <w:rsid w:val="7A013736"/>
    <w:rsid w:val="7C32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2021-11-29T06:34:00Z</dcterms:created>
  <dc:creator>LT</dc:creator>
  <cp:lastModifiedBy>王春宇</cp:lastModifiedBy>
  <cp:lastPrinted>2023-06-29T01:40:33Z</cp:lastPrinted>
  <dcterms:modified xsi:type="dcterms:W3CDTF">2023-06-29T01:48:35Z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F935A82EF91544928AB4FC32391DE486</vt:lpwstr>
  </property>
</Properties>
</file>